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03-06/2024/4886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п. Тросна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п. Тросна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03-06/2024/4886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